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E2AA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摄影作品获奖名单</w:t>
      </w:r>
    </w:p>
    <w:p w14:paraId="4A6D750B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75156632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一等奖（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6件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980"/>
        <w:gridCol w:w="874"/>
        <w:gridCol w:w="2925"/>
        <w:gridCol w:w="2636"/>
        <w:gridCol w:w="2180"/>
      </w:tblGrid>
      <w:tr w14:paraId="56BA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Align w:val="center"/>
          </w:tcPr>
          <w:p w14:paraId="1843E67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980" w:type="dxa"/>
            <w:vAlign w:val="center"/>
          </w:tcPr>
          <w:p w14:paraId="668BD0A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74" w:type="dxa"/>
            <w:vAlign w:val="center"/>
          </w:tcPr>
          <w:p w14:paraId="62C47F8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体裁</w:t>
            </w:r>
          </w:p>
        </w:tc>
        <w:tc>
          <w:tcPr>
            <w:tcW w:w="2925" w:type="dxa"/>
            <w:vAlign w:val="center"/>
          </w:tcPr>
          <w:p w14:paraId="59FB360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636" w:type="dxa"/>
            <w:vAlign w:val="center"/>
          </w:tcPr>
          <w:p w14:paraId="43DA374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2180" w:type="dxa"/>
            <w:vAlign w:val="center"/>
          </w:tcPr>
          <w:p w14:paraId="66CF2460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3FAA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525179C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6C5F57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全球首条“中欧北极快航”宁波启航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613F3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851F7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作者：徐诚</w:t>
            </w:r>
          </w:p>
          <w:p w14:paraId="3103DD6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编辑：俞永均、徐挺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6ACCF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甬派客户端</w:t>
            </w:r>
          </w:p>
          <w:p w14:paraId="147FEE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2025年9月23日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877A96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41A8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DFD4E8D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DE5129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跨越千里送回红色“家书”！</w:t>
            </w:r>
          </w:p>
          <w:p w14:paraId="73F765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宁波这群师生用匠心修复烈士遗物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0DDD7A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2E5E4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作者：张培坚、林桦</w:t>
            </w:r>
          </w:p>
          <w:p w14:paraId="555B70A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编辑：章萍、曾梅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E6E4D9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甬派客户端</w:t>
            </w:r>
          </w:p>
          <w:p w14:paraId="038E62C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2025年3月17日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D9DB42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16C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5BB9AE10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246ACE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2025宁波马拉松</w:t>
            </w:r>
          </w:p>
          <w:p w14:paraId="585493E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首次穿越主城区！2万人在海曙开跑！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081F6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518D8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作者：沙燚杉</w:t>
            </w:r>
          </w:p>
          <w:p w14:paraId="0B6030F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编辑：朱燕君、崔海波、李旭煌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2F62CE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2025年3月23日</w:t>
            </w:r>
          </w:p>
          <w:p w14:paraId="2CBFC48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海曙客户端(焦点)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506320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海曙区全媒体中心</w:t>
            </w:r>
          </w:p>
        </w:tc>
      </w:tr>
      <w:tr w14:paraId="4A5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2ADCC34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0B71C5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古亭新生 “老友”归来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52ACD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AD660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作者：集体（王鹏、唐严、李嘉伟、李越）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编辑：集体（张落雁、郭传太、韩彦杰、金雨莹）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C5EE91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2025年12月23日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新江北客户端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BB9B2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江北区全媒体中心</w:t>
            </w:r>
          </w:p>
        </w:tc>
      </w:tr>
      <w:tr w14:paraId="5C83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7387484D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2C1033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绿色转型 动能澎湃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7EE481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B9674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作者：汤越</w:t>
            </w:r>
          </w:p>
          <w:p w14:paraId="7D3EAE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编辑：王芳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BDA931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2025年4月2日</w:t>
            </w:r>
          </w:p>
          <w:p w14:paraId="09CEDD3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今日镇海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0831D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镇海区新闻中心</w:t>
            </w:r>
          </w:p>
        </w:tc>
      </w:tr>
      <w:tr w14:paraId="0BC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522A5169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64EA6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浙BA，阿拉来加油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31DBA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68A8D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作者：黄静波</w:t>
            </w:r>
          </w:p>
          <w:p w14:paraId="7BA26A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编辑：郑雅卿、郑杰锋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70BC4F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余姚日报2025年</w:t>
            </w:r>
          </w:p>
          <w:p w14:paraId="28B6E1F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9月11日第7版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5BB04C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余姚市融媒体中心</w:t>
            </w:r>
          </w:p>
        </w:tc>
      </w:tr>
    </w:tbl>
    <w:p w14:paraId="54019626">
      <w:pPr>
        <w:jc w:val="center"/>
        <w:rPr>
          <w:rFonts w:hint="default" w:ascii="宋体" w:hAnsi="宋体"/>
          <w:b/>
          <w:sz w:val="36"/>
          <w:szCs w:val="36"/>
          <w:lang w:eastAsia="zh-CN"/>
        </w:rPr>
      </w:pPr>
    </w:p>
    <w:p w14:paraId="2424CF35"/>
    <w:p w14:paraId="754081EE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二等奖（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8件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980"/>
        <w:gridCol w:w="874"/>
        <w:gridCol w:w="2925"/>
        <w:gridCol w:w="2636"/>
        <w:gridCol w:w="2180"/>
      </w:tblGrid>
      <w:tr w14:paraId="3EB0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Align w:val="center"/>
          </w:tcPr>
          <w:p w14:paraId="4236BA4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980" w:type="dxa"/>
            <w:vAlign w:val="center"/>
          </w:tcPr>
          <w:p w14:paraId="18A3F3D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74" w:type="dxa"/>
            <w:vAlign w:val="center"/>
          </w:tcPr>
          <w:p w14:paraId="60525868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体裁</w:t>
            </w:r>
          </w:p>
        </w:tc>
        <w:tc>
          <w:tcPr>
            <w:tcW w:w="2925" w:type="dxa"/>
            <w:vAlign w:val="center"/>
          </w:tcPr>
          <w:p w14:paraId="06477E6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636" w:type="dxa"/>
            <w:vAlign w:val="center"/>
          </w:tcPr>
          <w:p w14:paraId="2C769F4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2180" w:type="dxa"/>
            <w:vAlign w:val="center"/>
          </w:tcPr>
          <w:p w14:paraId="089D1EC9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54ED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5128FA4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1C3C4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港畔风轻  绿电潮生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AEDAB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0BFD6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作者：唐严、王鹏</w:t>
            </w:r>
          </w:p>
          <w:p w14:paraId="01485B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编辑：俞永均、王鹏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9D935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甬派客户端</w:t>
            </w:r>
          </w:p>
          <w:p w14:paraId="192D9C4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9AB12A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13BF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4DA4052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A1FB2B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宁波市域铁路象山港跨海大桥合龙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A3F88E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5A203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作者：徐诚、侯亦宁</w:t>
            </w:r>
          </w:p>
          <w:p w14:paraId="63101DE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编辑：俞永均、应波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46F3FD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中国宁波网</w:t>
            </w:r>
          </w:p>
          <w:p w14:paraId="2972E00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32C31B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3662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52BC36B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13A350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 多出5分钟的精彩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A8726D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D86C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张培坚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、章萍</w:t>
            </w:r>
          </w:p>
          <w:p w14:paraId="06DD898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编辑：俞素梅、张亮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8F7B52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现代金报2025年</w:t>
            </w:r>
          </w:p>
          <w:p w14:paraId="6BEF8B2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12月30日A05版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A7EB77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1A0B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23CC382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494AF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微短剧：没有被拍进去的青春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4063B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60B3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作者：集体（陈金辉、蔡珂、李佳璐、袁先鸣）</w:t>
            </w:r>
          </w:p>
          <w:p w14:paraId="6806D3C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编辑：王籍、檀传才、樊卓婧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4F163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宁波晚报2025年</w:t>
            </w:r>
          </w:p>
          <w:p w14:paraId="71AF9C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12月29日A11版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0D01DD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601A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5C8401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E2353A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我的主场 我的城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E9A7A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16CA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作者：郝玉亮、罗博文</w:t>
            </w:r>
          </w:p>
          <w:p w14:paraId="2FB9E7C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编辑：石梦蕴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87A36F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仑传APP</w:t>
            </w:r>
          </w:p>
          <w:p w14:paraId="37297AB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2025年7月29日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2A749F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北仑区传媒中心</w:t>
            </w:r>
          </w:p>
        </w:tc>
      </w:tr>
      <w:tr w14:paraId="3CC1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7483C26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4525E0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“数字体检+智能守护”</w:t>
            </w:r>
          </w:p>
          <w:p w14:paraId="7E97481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奉化水蜜桃分拣保鲜有了“智慧大脑”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95E65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9AEDC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作者：集体（徐琼、虞金辉）</w:t>
            </w:r>
          </w:p>
          <w:p w14:paraId="215F02C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编辑：张裕定、张如腾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7DBDC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奉化日报2025年</w:t>
            </w:r>
          </w:p>
          <w:p w14:paraId="7541B7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7月9日1版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89DD40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奉化区融媒体中心</w:t>
            </w:r>
          </w:p>
        </w:tc>
      </w:tr>
      <w:tr w14:paraId="77C7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0649668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6EEE80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姚岳林：28年坚守 护绿四明山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BA42AF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87708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作者：王永春</w:t>
            </w:r>
          </w:p>
          <w:p w14:paraId="2AF30E0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编辑：郑雅卿、刘文治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C2D7B3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余姚日报2025年</w:t>
            </w:r>
          </w:p>
          <w:p w14:paraId="28559B0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2月18日第6版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24724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余姚市融媒体中心</w:t>
            </w:r>
          </w:p>
        </w:tc>
      </w:tr>
      <w:tr w14:paraId="1985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149352D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E79389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昔日盐碱地，变身大粮仓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B029D0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1553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作者：童俊霖、蒋怡静</w:t>
            </w:r>
          </w:p>
          <w:p w14:paraId="244237A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编辑：沈洁、黄海清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2F9A7A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看宁海APP</w:t>
            </w:r>
          </w:p>
          <w:p w14:paraId="3FD74F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2025年3月4日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2EFE20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宁海传媒集团</w:t>
            </w:r>
          </w:p>
        </w:tc>
      </w:tr>
    </w:tbl>
    <w:p w14:paraId="1C17EF77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3AB12422">
      <w:pPr>
        <w:jc w:val="center"/>
        <w:rPr>
          <w:rFonts w:hint="default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三等奖（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10件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980"/>
        <w:gridCol w:w="874"/>
        <w:gridCol w:w="2925"/>
        <w:gridCol w:w="2636"/>
        <w:gridCol w:w="2180"/>
      </w:tblGrid>
      <w:tr w14:paraId="1D20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dxa"/>
            <w:vAlign w:val="center"/>
          </w:tcPr>
          <w:p w14:paraId="78D391A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980" w:type="dxa"/>
            <w:vAlign w:val="center"/>
          </w:tcPr>
          <w:p w14:paraId="1F6E4041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74" w:type="dxa"/>
            <w:vAlign w:val="center"/>
          </w:tcPr>
          <w:p w14:paraId="1740742E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体裁</w:t>
            </w:r>
          </w:p>
        </w:tc>
        <w:tc>
          <w:tcPr>
            <w:tcW w:w="2925" w:type="dxa"/>
            <w:vAlign w:val="center"/>
          </w:tcPr>
          <w:p w14:paraId="08A0A6D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636" w:type="dxa"/>
            <w:vAlign w:val="center"/>
          </w:tcPr>
          <w:p w14:paraId="3A8324A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2180" w:type="dxa"/>
            <w:vAlign w:val="center"/>
          </w:tcPr>
          <w:p w14:paraId="530122CD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4482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24A7190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D8392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锤落星火起，一打52年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A0FA5C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397C6A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作者：许天长</w:t>
            </w:r>
          </w:p>
          <w:p w14:paraId="3D00EE2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编辑：徐能、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施雯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359D79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甬派客户端</w:t>
            </w:r>
          </w:p>
          <w:p w14:paraId="0B51822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2025年8月19日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1D3D50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5B40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0FEF4F0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561D1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高校诞生记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86689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2053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作者：郑凯侠</w:t>
            </w:r>
          </w:p>
          <w:p w14:paraId="332237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编辑：徐丽文、徐佳菁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11EDB1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甬派客户端</w:t>
            </w:r>
          </w:p>
          <w:p w14:paraId="32C8D82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2025年8月24日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0AF943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C58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1C3374C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17CB46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跨越—“国内首座”背后的日日夜夜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01EC9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C5C46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作者：集体（陈金辉、范洪、杨忠华、胡婉芳）</w:t>
            </w:r>
          </w:p>
          <w:p w14:paraId="287F45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编辑：樊卓婧、檀传才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EA22CA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宁波晚报2025年12月31日A14版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97049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5D26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3C92E18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2F1645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宰相嫁女 罗城大喜</w:t>
            </w:r>
          </w:p>
          <w:p w14:paraId="54153C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十里红妆巡游热闹非凡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1A2E24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组照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A185A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作者：张昊桦</w:t>
            </w:r>
          </w:p>
          <w:p w14:paraId="064D772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编辑：李叶馨、朱尹莹、李旭煌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349CB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2025年5月18日</w:t>
            </w:r>
          </w:p>
          <w:p w14:paraId="0179BB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海曙客户端(焦点)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DFC8FE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海曙区全媒体中心</w:t>
            </w:r>
          </w:p>
        </w:tc>
      </w:tr>
      <w:tr w14:paraId="3D3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494540E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0D0545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大手牵小手，</w:t>
            </w:r>
          </w:p>
          <w:p w14:paraId="5AA7CEE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百名小候鸟与机器人开启“智慧对话”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48189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5E05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作者：集体（李越、陈冰曲）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编辑：何如霞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305D73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2025年7月15日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新江北客户端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D62710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江北区全媒体中心</w:t>
            </w:r>
          </w:p>
        </w:tc>
      </w:tr>
      <w:tr w14:paraId="361A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69E68B5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0E3643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鼓声起，龙舟竞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B1BF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7E65DCC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作者：邹诗琪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43BF06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仑传APP</w:t>
            </w:r>
          </w:p>
          <w:p w14:paraId="1AF10EB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2025年7月29日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B7A23E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北仑区传媒中心</w:t>
            </w:r>
          </w:p>
        </w:tc>
      </w:tr>
      <w:tr w14:paraId="0243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0A78AAD2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4E5EF1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河畔驶来“幸福号”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BA45F4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5E264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作者：王烨江</w:t>
            </w:r>
          </w:p>
          <w:p w14:paraId="5BB176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编辑：陈旭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39C05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慈晓</w:t>
            </w:r>
          </w:p>
          <w:p w14:paraId="6C7B0F3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2025年10月2日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9F963C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慈溪市融媒体中心</w:t>
            </w:r>
          </w:p>
        </w:tc>
      </w:tr>
      <w:tr w14:paraId="64E8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0765580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3C871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杭州湾跨海铁路大桥建设正酣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F74CB5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64896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作者：王烨江</w:t>
            </w:r>
          </w:p>
          <w:p w14:paraId="6BBF3DE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编辑：高关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274357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慈溪日报A1版</w:t>
            </w:r>
          </w:p>
          <w:p w14:paraId="557ED9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2025年12月9日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C61C12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慈溪市融媒体中心</w:t>
            </w:r>
          </w:p>
        </w:tc>
      </w:tr>
      <w:tr w14:paraId="766F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25" w:type="dxa"/>
            <w:vAlign w:val="center"/>
          </w:tcPr>
          <w:p w14:paraId="2472EFF9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0180C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滩涂长出美味“致富笋”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A4579C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EFCB2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作者：郑丹凤</w:t>
            </w:r>
          </w:p>
          <w:p w14:paraId="2EE2C47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编辑：吴春妍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7D8DD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今日象山2025年</w:t>
            </w:r>
          </w:p>
          <w:p w14:paraId="32D41EA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3月25日2版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B0FD39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象山县传媒中心</w:t>
            </w:r>
          </w:p>
        </w:tc>
      </w:tr>
      <w:tr w14:paraId="124A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5" w:type="dxa"/>
            <w:vAlign w:val="center"/>
          </w:tcPr>
          <w:p w14:paraId="0A9FFFF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E43475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以赛事为笔绘城市画卷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25043A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4768F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作者：杨亮</w:t>
            </w:r>
          </w:p>
          <w:p w14:paraId="7289F0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编辑：杨芝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517B06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2025年5月26日</w:t>
            </w:r>
          </w:p>
          <w:p w14:paraId="099CB89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聚焦栏目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3AF2F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宁波通讯</w:t>
            </w:r>
          </w:p>
        </w:tc>
      </w:tr>
    </w:tbl>
    <w:p w14:paraId="3D3C30C1"/>
    <w:p w14:paraId="22F9AB3B"/>
    <w:p w14:paraId="13CEDF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VhNmQ2NGI5MDllOTM5N2IzZDY2YzM5NTc0OGIifQ=="/>
  </w:docVars>
  <w:rsids>
    <w:rsidRoot w:val="6A4A32B9"/>
    <w:rsid w:val="00E01BDC"/>
    <w:rsid w:val="02CE3A29"/>
    <w:rsid w:val="088E5CA1"/>
    <w:rsid w:val="10414566"/>
    <w:rsid w:val="11B924E5"/>
    <w:rsid w:val="1D2F3F65"/>
    <w:rsid w:val="31C14740"/>
    <w:rsid w:val="3D605157"/>
    <w:rsid w:val="45867FE8"/>
    <w:rsid w:val="556633F3"/>
    <w:rsid w:val="5FF962A1"/>
    <w:rsid w:val="626E3BCA"/>
    <w:rsid w:val="6A4A32B9"/>
    <w:rsid w:val="6CBA78C4"/>
    <w:rsid w:val="76851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1638</Characters>
  <Lines>0</Lines>
  <Paragraphs>0</Paragraphs>
  <TotalTime>0</TotalTime>
  <ScaleCrop>false</ScaleCrop>
  <LinksUpToDate>false</LinksUpToDate>
  <CharactersWithSpaces>1643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2018-02-07T02:27:00Z</dcterms:created>
  <dc:creator>心情</dc:creator>
  <cp:lastModifiedBy>shyi</cp:lastModifiedBy>
  <dcterms:modified xsi:type="dcterms:W3CDTF">2026-03-06T08:31:30Z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6B63FC7F612A477EA8D777874BC0A35A_13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