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0584F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浙江新闻奖新闻论文作品报送目录</w:t>
      </w:r>
    </w:p>
    <w:p w14:paraId="6D468E5C">
      <w:pPr>
        <w:jc w:val="center"/>
        <w:rPr>
          <w:rFonts w:ascii="华文中宋" w:hAnsi="华文中宋" w:eastAsia="华文中宋"/>
          <w:sz w:val="28"/>
        </w:rPr>
      </w:pPr>
      <w:r>
        <w:rPr>
          <w:rFonts w:hint="eastAsia" w:ascii="华文仿宋" w:hAnsi="华文仿宋" w:eastAsia="华文仿宋"/>
          <w:sz w:val="24"/>
        </w:rPr>
        <w:t>(由报送单位填写)</w:t>
      </w:r>
    </w:p>
    <w:tbl>
      <w:tblPr>
        <w:tblStyle w:val="2"/>
        <w:tblW w:w="10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49"/>
        <w:gridCol w:w="1889"/>
        <w:gridCol w:w="179"/>
        <w:gridCol w:w="734"/>
        <w:gridCol w:w="400"/>
        <w:gridCol w:w="1276"/>
        <w:gridCol w:w="58"/>
        <w:gridCol w:w="1002"/>
        <w:gridCol w:w="302"/>
        <w:gridCol w:w="764"/>
        <w:gridCol w:w="850"/>
        <w:gridCol w:w="987"/>
      </w:tblGrid>
      <w:tr w14:paraId="5424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36" w:type="dxa"/>
            <w:vAlign w:val="center"/>
          </w:tcPr>
          <w:p w14:paraId="358E50BF">
            <w:pPr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序号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43786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作品标题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BE3CF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字数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5127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9289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编辑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5FD4">
            <w:pPr>
              <w:widowControl/>
              <w:spacing w:line="360" w:lineRule="exact"/>
              <w:jc w:val="center"/>
              <w:rPr>
                <w:rFonts w:hint="eastAsia"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刊发</w:t>
            </w:r>
          </w:p>
          <w:p w14:paraId="2A64CAE2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5282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推荐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单位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6BE7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参评</w:t>
            </w:r>
          </w:p>
          <w:p w14:paraId="1ADFB954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项目</w:t>
            </w:r>
          </w:p>
        </w:tc>
      </w:tr>
      <w:tr w14:paraId="2BCA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5235446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1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7693">
            <w:pPr>
              <w:widowControl/>
              <w:jc w:val="left"/>
              <w:rPr>
                <w:rFonts w:ascii="宋体" w:hAnsi="宋体"/>
                <w:sz w:val="28"/>
              </w:rPr>
            </w:pPr>
            <w:bookmarkStart w:id="0" w:name="OLE_LINK1"/>
            <w:r>
              <w:rPr>
                <w:rFonts w:hint="eastAsia"/>
                <w:b w:val="0"/>
                <w:bCs/>
                <w:sz w:val="21"/>
                <w:szCs w:val="21"/>
              </w:rPr>
              <w:t>内容深起来 样子新起来 流量大起来</w:t>
            </w:r>
            <w:bookmarkEnd w:id="0"/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7420">
            <w:pPr>
              <w:widowControl/>
              <w:jc w:val="center"/>
              <w:rPr>
                <w:rFonts w:ascii="宋体" w:hAnsi="宋体"/>
                <w:sz w:val="28"/>
              </w:rPr>
            </w:pPr>
            <w:bookmarkStart w:id="1" w:name="OLE_LINK5"/>
            <w:r>
              <w:rPr>
                <w:rFonts w:hint="eastAsia"/>
                <w:sz w:val="21"/>
                <w:szCs w:val="21"/>
                <w:lang w:val="en-US" w:eastAsia="zh-CN"/>
              </w:rPr>
              <w:t>4300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0A1A3">
            <w:pPr>
              <w:widowControl/>
              <w:jc w:val="center"/>
              <w:rPr>
                <w:rFonts w:ascii="宋体" w:hAnsi="宋体"/>
                <w:sz w:val="28"/>
              </w:rPr>
            </w:pPr>
            <w:bookmarkStart w:id="2" w:name="OLE_LINK2"/>
            <w:r>
              <w:rPr>
                <w:rFonts w:hint="eastAsia"/>
                <w:sz w:val="21"/>
                <w:szCs w:val="21"/>
                <w:lang w:val="en-US" w:eastAsia="zh-CN"/>
              </w:rPr>
              <w:t>李贵军</w:t>
            </w:r>
            <w:bookmarkEnd w:id="2"/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9AA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bookmarkStart w:id="3" w:name="OLE_LINK6"/>
            <w:r>
              <w:rPr>
                <w:rFonts w:hint="eastAsia"/>
                <w:sz w:val="21"/>
                <w:szCs w:val="21"/>
                <w:lang w:val="en-US" w:eastAsia="zh-CN"/>
              </w:rPr>
              <w:t>喻  谨</w:t>
            </w:r>
            <w:bookmarkEnd w:id="3"/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9EAC">
            <w:pPr>
              <w:widowControl/>
              <w:jc w:val="left"/>
              <w:rPr>
                <w:rFonts w:ascii="宋体" w:hAnsi="宋体"/>
                <w:sz w:val="28"/>
              </w:rPr>
            </w:pPr>
            <w:bookmarkStart w:id="4" w:name="OLE_LINK3"/>
            <w:r>
              <w:rPr>
                <w:rFonts w:hint="eastAsia"/>
                <w:sz w:val="21"/>
                <w:szCs w:val="21"/>
                <w:lang w:val="en-US" w:eastAsia="zh-CN"/>
              </w:rPr>
              <w:t>新闻战线</w:t>
            </w:r>
            <w:bookmarkEnd w:id="4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80B2">
            <w:pPr>
              <w:widowControl/>
              <w:jc w:val="left"/>
              <w:rPr>
                <w:rFonts w:ascii="宋体" w:hAnsi="宋体"/>
                <w:sz w:val="28"/>
              </w:rPr>
            </w:pPr>
            <w:bookmarkStart w:id="5" w:name="OLE_LINK4"/>
            <w:r>
              <w:rPr>
                <w:rFonts w:hint="eastAsia"/>
                <w:lang w:val="en-US" w:eastAsia="zh-CN"/>
              </w:rPr>
              <w:t>宁波日报报业</w:t>
            </w:r>
            <w:bookmarkEnd w:id="5"/>
            <w:r>
              <w:rPr>
                <w:rFonts w:hint="eastAsia"/>
                <w:lang w:val="en-US" w:eastAsia="zh-CN"/>
              </w:rPr>
              <w:t>集团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FFC7">
            <w:pPr>
              <w:widowControl/>
              <w:jc w:val="left"/>
              <w:rPr>
                <w:rFonts w:ascii="宋体" w:hAnsi="宋体"/>
                <w:sz w:val="28"/>
              </w:rPr>
            </w:pPr>
            <w:bookmarkStart w:id="6" w:name="OLE_LINK7"/>
            <w:r>
              <w:rPr>
                <w:rFonts w:hint="eastAsia"/>
                <w:lang w:val="en-US" w:eastAsia="zh-CN"/>
              </w:rPr>
              <w:t>新闻业务研究</w:t>
            </w:r>
            <w:bookmarkEnd w:id="6"/>
          </w:p>
        </w:tc>
      </w:tr>
      <w:tr w14:paraId="75ED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2289E09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2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3B2E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/>
                <w:bCs/>
                <w:szCs w:val="21"/>
              </w:rPr>
              <w:t>把握好五大关系 推进主流媒体系统性变革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A6A7">
            <w:pPr>
              <w:widowControl/>
              <w:jc w:val="center"/>
              <w:rPr>
                <w:rFonts w:ascii="宋体" w:hAnsi="宋体"/>
                <w:sz w:val="28"/>
              </w:rPr>
            </w:pPr>
            <w:bookmarkStart w:id="7" w:name="OLE_LINK11"/>
            <w:r>
              <w:rPr>
                <w:rFonts w:hint="eastAsia"/>
                <w:szCs w:val="21"/>
              </w:rPr>
              <w:t>4524字</w:t>
            </w:r>
            <w:bookmarkEnd w:id="7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A5B9">
            <w:pPr>
              <w:widowControl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Cs w:val="24"/>
              </w:rPr>
              <w:t>邓少华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EA81">
            <w:pPr>
              <w:widowControl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李勇华</w:t>
            </w:r>
          </w:p>
          <w:p w14:paraId="12D4B23C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/>
                <w:szCs w:val="24"/>
              </w:rPr>
              <w:t>庞晓华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3334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Calibri" w:hAnsi="Calibri"/>
                <w:szCs w:val="24"/>
              </w:rPr>
              <w:t>中国记者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CEB8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/>
                <w:lang w:val="en-US" w:eastAsia="zh-CN"/>
              </w:rPr>
              <w:t>宁波日报报业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EFE4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/>
                <w:lang w:val="en-US" w:eastAsia="zh-CN"/>
              </w:rPr>
              <w:t>新闻业务研究</w:t>
            </w:r>
          </w:p>
        </w:tc>
      </w:tr>
      <w:tr w14:paraId="7C54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50DB948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3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6E5CCF">
            <w:pPr>
              <w:widowControl/>
              <w:jc w:val="center"/>
              <w:rPr>
                <w:rFonts w:ascii="宋体" w:hAnsi="宋体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新闻主播在AI时代的挑战与修炼对策研究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87A7BE">
            <w:pPr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6700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AAC561">
            <w:pPr>
              <w:widowControl/>
              <w:jc w:val="center"/>
              <w:rPr>
                <w:rFonts w:ascii="宋体" w:hAnsi="宋体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孙大彬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B66553">
            <w:pPr>
              <w:widowControl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E27C57">
            <w:pPr>
              <w:widowControl/>
              <w:jc w:val="center"/>
              <w:rPr>
                <w:rFonts w:ascii="宋体" w:hAnsi="宋体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中国传媒科技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35DA82">
            <w:pPr>
              <w:widowControl/>
              <w:jc w:val="center"/>
              <w:rPr>
                <w:rFonts w:ascii="宋体" w:hAnsi="宋体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宁波广播电视集团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A25A31">
            <w:pPr>
              <w:widowControl/>
              <w:jc w:val="center"/>
              <w:rPr>
                <w:rFonts w:ascii="宋体" w:hAnsi="宋体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新闻业务</w:t>
            </w:r>
            <w:r>
              <w:rPr>
                <w:rFonts w:hint="eastAsia" w:cs="Times New Roman"/>
                <w:lang w:val="en-US" w:eastAsia="zh-CN"/>
              </w:rPr>
              <w:t>研究</w:t>
            </w:r>
          </w:p>
        </w:tc>
      </w:tr>
      <w:tr w14:paraId="492D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39ED0B0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4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72B2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48C5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7A37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CA0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DAA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5646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0884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7A19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69E8D0B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BAC3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27C6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6D630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469F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CFA3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7DB8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2099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09EA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7C0BE7E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6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7740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0AC26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5BA6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DA7A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1844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B8C1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B2B4F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10856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 w14:paraId="55826EE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7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51E8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BBC38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154E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3934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4FA4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294B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DC61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1EA2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685" w:type="dxa"/>
            <w:gridSpan w:val="2"/>
            <w:vAlign w:val="center"/>
          </w:tcPr>
          <w:p w14:paraId="0EEE9728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报送</w:t>
            </w:r>
          </w:p>
          <w:p w14:paraId="188368D1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单位</w:t>
            </w:r>
          </w:p>
          <w:p w14:paraId="26EF764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意见</w:t>
            </w:r>
          </w:p>
        </w:tc>
        <w:tc>
          <w:tcPr>
            <w:tcW w:w="84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2480">
            <w:pPr>
              <w:keepNext/>
              <w:keepLines/>
              <w:rPr>
                <w:rFonts w:ascii="宋体" w:hAnsi="宋体"/>
                <w:sz w:val="28"/>
              </w:rPr>
            </w:pPr>
          </w:p>
          <w:p w14:paraId="5E4AFB21">
            <w:pPr>
              <w:keepNext/>
              <w:keepLines/>
              <w:rPr>
                <w:rFonts w:ascii="宋体" w:hAnsi="宋体"/>
                <w:sz w:val="28"/>
              </w:rPr>
            </w:pPr>
          </w:p>
          <w:p w14:paraId="3B9FCAA1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领导签名：（盖单位公章）</w:t>
            </w:r>
          </w:p>
          <w:p w14:paraId="01E1AA88">
            <w:pPr>
              <w:ind w:firstLine="5600" w:firstLineChars="2000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2025</w:t>
            </w:r>
            <w:r>
              <w:rPr>
                <w:rFonts w:hint="eastAsia" w:ascii="宋体" w:hAnsi="宋体"/>
                <w:sz w:val="28"/>
              </w:rPr>
              <w:t>年 月 日</w:t>
            </w:r>
          </w:p>
        </w:tc>
      </w:tr>
      <w:tr w14:paraId="5485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685" w:type="dxa"/>
            <w:gridSpan w:val="2"/>
            <w:vAlign w:val="center"/>
          </w:tcPr>
          <w:p w14:paraId="181DA092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</w:t>
            </w:r>
          </w:p>
        </w:tc>
        <w:tc>
          <w:tcPr>
            <w:tcW w:w="1889" w:type="dxa"/>
            <w:vAlign w:val="center"/>
          </w:tcPr>
          <w:p w14:paraId="40CDB39B">
            <w:pPr>
              <w:keepNext/>
              <w:keepLines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盛毅</w:t>
            </w:r>
          </w:p>
        </w:tc>
        <w:tc>
          <w:tcPr>
            <w:tcW w:w="913" w:type="dxa"/>
            <w:gridSpan w:val="2"/>
            <w:vAlign w:val="center"/>
          </w:tcPr>
          <w:p w14:paraId="08AB6E2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电话</w:t>
            </w:r>
          </w:p>
        </w:tc>
        <w:tc>
          <w:tcPr>
            <w:tcW w:w="1734" w:type="dxa"/>
            <w:gridSpan w:val="3"/>
            <w:vAlign w:val="center"/>
          </w:tcPr>
          <w:p w14:paraId="3DDDDF08">
            <w:pPr>
              <w:keepNext/>
              <w:keepLines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0574-87682957</w:t>
            </w:r>
          </w:p>
        </w:tc>
        <w:tc>
          <w:tcPr>
            <w:tcW w:w="1304" w:type="dxa"/>
            <w:gridSpan w:val="2"/>
            <w:vAlign w:val="center"/>
          </w:tcPr>
          <w:p w14:paraId="6261A4D0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手机</w:t>
            </w:r>
          </w:p>
        </w:tc>
        <w:tc>
          <w:tcPr>
            <w:tcW w:w="2601" w:type="dxa"/>
            <w:gridSpan w:val="3"/>
            <w:vAlign w:val="center"/>
          </w:tcPr>
          <w:p w14:paraId="22C6090A">
            <w:pPr>
              <w:keepNext/>
              <w:keepLines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13957867702</w:t>
            </w:r>
          </w:p>
        </w:tc>
      </w:tr>
      <w:tr w14:paraId="22A56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 w14:paraId="20D1B951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联系人地址</w:t>
            </w:r>
          </w:p>
        </w:tc>
        <w:tc>
          <w:tcPr>
            <w:tcW w:w="4536" w:type="dxa"/>
            <w:gridSpan w:val="6"/>
            <w:tcBorders>
              <w:bottom w:val="single" w:color="auto" w:sz="4" w:space="0"/>
            </w:tcBorders>
            <w:vAlign w:val="center"/>
          </w:tcPr>
          <w:p w14:paraId="52318561">
            <w:pPr>
              <w:keepNext/>
              <w:keepLines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宁波市鄞州区宁东路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901号</w:t>
            </w:r>
          </w:p>
        </w:tc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3F46FE95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ascii="华文中宋" w:hAnsi="华文中宋" w:eastAsia="华文中宋"/>
                <w:spacing w:val="-12"/>
                <w:sz w:val="28"/>
              </w:rPr>
              <w:t>E-mail</w:t>
            </w:r>
          </w:p>
        </w:tc>
        <w:tc>
          <w:tcPr>
            <w:tcW w:w="2601" w:type="dxa"/>
            <w:gridSpan w:val="3"/>
            <w:tcBorders>
              <w:bottom w:val="single" w:color="auto" w:sz="4" w:space="0"/>
            </w:tcBorders>
            <w:vAlign w:val="center"/>
          </w:tcPr>
          <w:p w14:paraId="024C2C01">
            <w:pPr>
              <w:keepNext/>
              <w:keepLines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99586260@qq.com</w:t>
            </w:r>
          </w:p>
        </w:tc>
      </w:tr>
    </w:tbl>
    <w:p w14:paraId="00DB24DD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mIyZjE4N2FiMjIyMjUyMGRlNjdkNTk3MWY1MzQifQ=="/>
  </w:docVars>
  <w:rsids>
    <w:rsidRoot w:val="00000000"/>
    <w:rsid w:val="0ED618DD"/>
    <w:rsid w:val="367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202</Characters>
  <Lines>0</Lines>
  <Paragraphs>0</Paragraphs>
  <TotalTime>0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2025-03-13T02:53:00Z</dcterms:created>
  <dc:creator>Administrator.WIN-FUTNDSJI0DU</dc:creator>
  <cp:lastModifiedBy>shyi</cp:lastModifiedBy>
  <dcterms:modified xsi:type="dcterms:W3CDTF">2025-03-14T08:21:58Z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09FCCE12189840B6B2A220D3BDAF5908_12</vt:lpwstr>
  </property>
  <property fmtid="{D5CDD505-2E9C-101B-9397-08002B2CF9AE}" pid="4" name="KSOTemplateDocerSaveRecord">
    <vt:lpwstr>eyJoZGlkIjoiZjgwYjhiMzg0MGRhOGYwNDExN2EzOGEyOWY5YWU0MTIiLCJ1c2VySWQiOiI2MTcwNDMxNTMifQ==</vt:lpwstr>
  </property>
</Properties>
</file>