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23</w:t>
      </w:r>
      <w:r>
        <w:rPr>
          <w:rFonts w:ascii="宋体" w:hAnsi="宋体"/>
          <w:b/>
          <w:sz w:val="36"/>
          <w:szCs w:val="36"/>
        </w:rPr>
        <w:t>年度宁波新闻奖</w:t>
      </w:r>
      <w:r>
        <w:rPr>
          <w:rFonts w:hint="eastAsia" w:ascii="宋体" w:hAnsi="宋体"/>
          <w:b/>
          <w:sz w:val="36"/>
          <w:szCs w:val="36"/>
          <w:lang w:eastAsia="zh-CN"/>
        </w:rPr>
        <w:t>新闻专栏获奖</w:t>
      </w:r>
      <w:r>
        <w:rPr>
          <w:rFonts w:ascii="宋体" w:hAnsi="宋体"/>
          <w:b/>
          <w:sz w:val="36"/>
          <w:szCs w:val="36"/>
        </w:rPr>
        <w:t>目录</w:t>
      </w:r>
    </w:p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（共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4件</w:t>
      </w:r>
      <w:r>
        <w:rPr>
          <w:rFonts w:hint="eastAsia" w:ascii="宋体" w:hAnsi="宋体"/>
          <w:b/>
          <w:sz w:val="28"/>
          <w:szCs w:val="28"/>
          <w:lang w:eastAsia="zh-CN"/>
        </w:rPr>
        <w:t>）</w:t>
      </w:r>
    </w:p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tbl>
      <w:tblPr>
        <w:tblStyle w:val="3"/>
        <w:tblW w:w="15945" w:type="dxa"/>
        <w:tblInd w:w="-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310"/>
        <w:gridCol w:w="1905"/>
        <w:gridCol w:w="1365"/>
        <w:gridCol w:w="5940"/>
        <w:gridCol w:w="169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栏目名称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创办时间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周期</w:t>
            </w:r>
          </w:p>
        </w:tc>
        <w:tc>
          <w:tcPr>
            <w:tcW w:w="5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主创人员、编辑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作品</w:t>
            </w:r>
            <w:r>
              <w:rPr>
                <w:sz w:val="24"/>
              </w:rPr>
              <w:t>刊播媒体</w:t>
            </w:r>
          </w:p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及</w:t>
            </w:r>
            <w:r>
              <w:rPr>
                <w:rFonts w:hint="eastAsia"/>
                <w:sz w:val="24"/>
                <w:lang w:eastAsia="zh-CN"/>
              </w:rPr>
              <w:t>版面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  <w:t>甬派快评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2015年7月8日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每周至少5篇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主创：集体（易其洋、袁明淙 、徐健、楼滨正、王学进、卢文华、郭敬波、卢玉春、陈耘、郑建钢）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编辑：集体（易其洋、史伟刚、王存政、梅子满、杨继学、郑晓华）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甬派客户端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  <w:t>拍客团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2021年4月26日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每周1-2期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主创：樊卓婧、吕荣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编辑：董富勇、叶飞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宁波晚报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  <w:t>第一访谈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2021年7月3日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每周1期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主创：金诚、张馨予、庄钒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编辑：田丰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宁波电视台新闻综合频道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宁波广播电视集团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  <w:t>响当当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2022年11月18日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每周2-3篇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主创：集体（俞珠飞、吴海霞、金建锋、胡启敏、刘立中、张文胜、叶俊松、胡鸽、陈时飞）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编辑：俞珠飞、柴尔峰、宋健益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鄞响客户端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鄞州区融媒体中心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YjhiMzg0MGRhOGYwNDExN2EzOGEyOWY5YWU0MTIifQ=="/>
  </w:docVars>
  <w:rsids>
    <w:rsidRoot w:val="691039B0"/>
    <w:rsid w:val="031756E2"/>
    <w:rsid w:val="034C0E35"/>
    <w:rsid w:val="0F64150A"/>
    <w:rsid w:val="14073FF5"/>
    <w:rsid w:val="18C96881"/>
    <w:rsid w:val="24EA5B61"/>
    <w:rsid w:val="384F24A7"/>
    <w:rsid w:val="49766C85"/>
    <w:rsid w:val="62436329"/>
    <w:rsid w:val="6910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next w:val="2"/>
    <w:autoRedefine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en-US" w:bidi="ar-SA"/>
    </w:rPr>
  </w:style>
  <w:style w:type="paragraph" w:customStyle="1" w:styleId="6">
    <w:name w:val="样式1"/>
    <w:basedOn w:val="1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2024-02-20T07:31:00Z</dcterms:created>
  <dc:creator>shyi</dc:creator>
  <cp:lastModifiedBy>shyi</cp:lastModifiedBy>
  <cp:lastPrinted>2024-02-21T06:49:00Z</cp:lastPrinted>
  <dcterms:modified xsi:type="dcterms:W3CDTF">2024-02-29T06:51:40Z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491745A8249B4E4BA55B4B5752568D4D_13</vt:lpwstr>
  </property>
</Properties>
</file>